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AE3A9" w14:textId="77777777" w:rsidR="00EC5D30" w:rsidRDefault="00EC5D30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4CAAE3AA" w14:textId="77777777" w:rsidR="00EC5D30" w:rsidRDefault="00561039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DUBLA FINANȚARE</w:t>
      </w:r>
    </w:p>
    <w:p w14:paraId="4CAAE3AB" w14:textId="77777777" w:rsidR="00EC5D30" w:rsidRDefault="00EC5D30">
      <w:pPr>
        <w:ind w:right="99"/>
        <w:jc w:val="center"/>
        <w:rPr>
          <w:rFonts w:ascii="Cambria" w:eastAsia="Cambria" w:hAnsi="Cambria" w:cs="Cambria"/>
        </w:rPr>
      </w:pPr>
    </w:p>
    <w:p w14:paraId="4CAAE3AC" w14:textId="77777777" w:rsidR="00EC5D30" w:rsidRDefault="00EC5D30">
      <w:pPr>
        <w:ind w:right="99"/>
        <w:jc w:val="center"/>
        <w:rPr>
          <w:rFonts w:ascii="Cambria" w:eastAsia="Cambria" w:hAnsi="Cambria" w:cs="Cambria"/>
        </w:rPr>
      </w:pPr>
    </w:p>
    <w:p w14:paraId="4CAAE3AD" w14:textId="77777777" w:rsidR="00EC5D30" w:rsidRDefault="00EC5D30">
      <w:pPr>
        <w:ind w:right="99"/>
        <w:jc w:val="center"/>
        <w:rPr>
          <w:rFonts w:ascii="Cambria" w:eastAsia="Cambria" w:hAnsi="Cambria" w:cs="Cambria"/>
        </w:rPr>
      </w:pPr>
    </w:p>
    <w:p w14:paraId="4CAAE3AE" w14:textId="77777777" w:rsidR="00EC5D30" w:rsidRDefault="00EC5D30">
      <w:pPr>
        <w:ind w:right="99"/>
        <w:jc w:val="center"/>
        <w:rPr>
          <w:rFonts w:ascii="Cambria" w:eastAsia="Cambria" w:hAnsi="Cambria" w:cs="Cambria"/>
        </w:rPr>
      </w:pPr>
    </w:p>
    <w:p w14:paraId="4CAAE3AF" w14:textId="19C299BF" w:rsidR="00EC5D30" w:rsidRDefault="00561039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1A2D9F">
        <w:rPr>
          <w:rFonts w:ascii="Cambria" w:eastAsia="Cambria" w:hAnsi="Cambria" w:cs="Cambria"/>
        </w:rPr>
        <w:t>/ împuternicit</w:t>
      </w:r>
      <w:r>
        <w:rPr>
          <w:rFonts w:ascii="Cambria" w:eastAsia="Cambria" w:hAnsi="Cambria" w:cs="Cambria"/>
        </w:rPr>
        <w:t xml:space="preserve"> al SC ............................ SRL (solicitant), cunoscând dispozițiile Codului penal privind falsul în de</w:t>
      </w:r>
      <w:r>
        <w:rPr>
          <w:rFonts w:ascii="Cambria" w:eastAsia="Cambria" w:hAnsi="Cambria" w:cs="Cambria"/>
        </w:rPr>
        <w:t xml:space="preserve">clarații, declar pe propria răspundere următoarele: </w:t>
      </w:r>
    </w:p>
    <w:p w14:paraId="4CAAE3B0" w14:textId="77777777" w:rsidR="00EC5D30" w:rsidRDefault="00EC5D30">
      <w:pPr>
        <w:ind w:right="99"/>
        <w:jc w:val="both"/>
        <w:rPr>
          <w:rFonts w:ascii="Cambria" w:eastAsia="Cambria" w:hAnsi="Cambria" w:cs="Cambria"/>
        </w:rPr>
      </w:pPr>
    </w:p>
    <w:p w14:paraId="4CAAE3B1" w14:textId="106DD380" w:rsidR="00EC5D30" w:rsidRDefault="00561039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Solicitantul nu a mai beneficiat de alte ajutoare de </w:t>
      </w:r>
      <w:proofErr w:type="spellStart"/>
      <w:r>
        <w:rPr>
          <w:rFonts w:ascii="Cambria" w:eastAsia="Cambria" w:hAnsi="Cambria" w:cs="Cambria"/>
          <w:b/>
        </w:rPr>
        <w:t>minimis</w:t>
      </w:r>
      <w:proofErr w:type="spellEnd"/>
      <w:r>
        <w:rPr>
          <w:rFonts w:ascii="Cambria" w:eastAsia="Cambria" w:hAnsi="Cambria" w:cs="Cambria"/>
          <w:b/>
        </w:rPr>
        <w:t xml:space="preserve"> sau alte ajutoare de stat pentru aceleași cheltuieli eligibile care sunt solicitate spre finanțare în cadrul </w:t>
      </w:r>
      <w:r>
        <w:rPr>
          <w:rFonts w:ascii="Cambria" w:eastAsia="Cambria" w:hAnsi="Cambria" w:cs="Cambria"/>
          <w:b/>
          <w:i/>
        </w:rPr>
        <w:t>prezentei scheme de finanțare</w:t>
      </w:r>
      <w:r>
        <w:rPr>
          <w:rFonts w:ascii="Cambria" w:eastAsia="Cambria" w:hAnsi="Cambria" w:cs="Cambria"/>
          <w:b/>
        </w:rPr>
        <w:t>.</w:t>
      </w:r>
    </w:p>
    <w:p w14:paraId="4CAAE3B2" w14:textId="77777777" w:rsidR="00EC5D30" w:rsidRDefault="00EC5D30">
      <w:pPr>
        <w:ind w:right="99"/>
        <w:jc w:val="both"/>
        <w:rPr>
          <w:rFonts w:ascii="Cambria" w:eastAsia="Cambria" w:hAnsi="Cambria" w:cs="Cambria"/>
        </w:rPr>
      </w:pPr>
    </w:p>
    <w:p w14:paraId="4CAAE3B3" w14:textId="77777777" w:rsidR="00EC5D30" w:rsidRDefault="00EC5D30">
      <w:pPr>
        <w:ind w:right="99"/>
        <w:jc w:val="both"/>
        <w:rPr>
          <w:rFonts w:ascii="Cambria" w:eastAsia="Cambria" w:hAnsi="Cambria" w:cs="Cambria"/>
        </w:rPr>
      </w:pPr>
    </w:p>
    <w:p w14:paraId="4CAAE3B4" w14:textId="77777777" w:rsidR="00EC5D30" w:rsidRDefault="00EC5D30">
      <w:pPr>
        <w:ind w:right="99"/>
        <w:jc w:val="both"/>
        <w:rPr>
          <w:rFonts w:ascii="Cambria" w:eastAsia="Cambria" w:hAnsi="Cambria" w:cs="Cambria"/>
        </w:rPr>
      </w:pPr>
    </w:p>
    <w:p w14:paraId="4CAAE3B5" w14:textId="77777777" w:rsidR="00EC5D30" w:rsidRDefault="00EC5D30">
      <w:pPr>
        <w:ind w:right="99"/>
        <w:jc w:val="both"/>
        <w:rPr>
          <w:rFonts w:ascii="Cambria" w:eastAsia="Cambria" w:hAnsi="Cambria" w:cs="Cambria"/>
        </w:rPr>
      </w:pPr>
    </w:p>
    <w:p w14:paraId="4CAAE3B6" w14:textId="77777777" w:rsidR="00EC5D30" w:rsidRDefault="00561039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4CAAE3B7" w14:textId="77777777" w:rsidR="00EC5D30" w:rsidRDefault="00561039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4CAAE3B8" w14:textId="77777777" w:rsidR="00EC5D30" w:rsidRDefault="00EC5D30">
      <w:pPr>
        <w:rPr>
          <w:rFonts w:ascii="Cambria" w:eastAsia="Cambria" w:hAnsi="Cambria" w:cs="Cambria"/>
        </w:rPr>
      </w:pPr>
    </w:p>
    <w:p w14:paraId="4CAAE3B9" w14:textId="77777777" w:rsidR="00EC5D30" w:rsidRDefault="00EC5D30">
      <w:pPr>
        <w:rPr>
          <w:rFonts w:ascii="Cambria" w:eastAsia="Cambria" w:hAnsi="Cambria" w:cs="Cambria"/>
        </w:rPr>
      </w:pPr>
    </w:p>
    <w:sectPr w:rsidR="00EC5D30">
      <w:headerReference w:type="default" r:id="rId6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AE3BF" w14:textId="77777777" w:rsidR="00000000" w:rsidRDefault="00561039">
      <w:r>
        <w:separator/>
      </w:r>
    </w:p>
  </w:endnote>
  <w:endnote w:type="continuationSeparator" w:id="0">
    <w:p w14:paraId="4CAAE3C1" w14:textId="77777777" w:rsidR="00000000" w:rsidRDefault="0056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AE3BB" w14:textId="77777777" w:rsidR="00000000" w:rsidRDefault="00561039">
      <w:r>
        <w:separator/>
      </w:r>
    </w:p>
  </w:footnote>
  <w:footnote w:type="continuationSeparator" w:id="0">
    <w:p w14:paraId="4CAAE3BD" w14:textId="77777777" w:rsidR="00000000" w:rsidRDefault="00561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AE3BA" w14:textId="1CBF9D0E" w:rsidR="00EC5D30" w:rsidRDefault="00561039">
    <w:pPr>
      <w:pBdr>
        <w:top w:val="nil"/>
        <w:left w:val="nil"/>
        <w:bottom w:val="nil"/>
        <w:right w:val="nil"/>
        <w:between w:val="nil"/>
      </w:pBdr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>Anexa nr.1</w:t>
    </w:r>
    <w:r w:rsidR="001A2D9F"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0 </w:t>
    </w: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la </w:t>
    </w:r>
    <w:r w:rsidR="001A2D9F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30"/>
    <w:rsid w:val="001A2D9F"/>
    <w:rsid w:val="00561039"/>
    <w:rsid w:val="00EC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AAE3A9"/>
  <w15:docId w15:val="{24C5B478-EA21-284A-B585-DDDDE66A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A2D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2D9F"/>
  </w:style>
  <w:style w:type="paragraph" w:styleId="Footer">
    <w:name w:val="footer"/>
    <w:basedOn w:val="Normal"/>
    <w:link w:val="FooterChar"/>
    <w:uiPriority w:val="99"/>
    <w:unhideWhenUsed/>
    <w:rsid w:val="001A2D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2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3</cp:revision>
  <dcterms:created xsi:type="dcterms:W3CDTF">2021-03-19T09:03:00Z</dcterms:created>
  <dcterms:modified xsi:type="dcterms:W3CDTF">2021-03-19T09:04:00Z</dcterms:modified>
</cp:coreProperties>
</file>